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211211">
            <w:pPr>
              <w:jc w:val="right"/>
            </w:pPr>
            <w:r w:rsidRPr="003219C8">
              <w:t xml:space="preserve">Протокол  № </w:t>
            </w:r>
            <w:r w:rsidR="00211211">
              <w:t>59</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211211">
            <w:pPr>
              <w:jc w:val="right"/>
            </w:pPr>
            <w:r w:rsidRPr="003219C8">
              <w:t>«</w:t>
            </w:r>
            <w:r w:rsidR="00211211">
              <w:t>13</w:t>
            </w:r>
            <w:r w:rsidRPr="003219C8">
              <w:t xml:space="preserve">» </w:t>
            </w:r>
            <w:r w:rsidR="00211211">
              <w:t>марта 2023</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211211">
        <w:t xml:space="preserve"> 112-СС-2023</w:t>
      </w:r>
      <w:r w:rsidRPr="003219C8">
        <w:t>от «</w:t>
      </w:r>
      <w:r w:rsidR="00211211">
        <w:t>13</w:t>
      </w:r>
      <w:r w:rsidRPr="003219C8">
        <w:t xml:space="preserve">» </w:t>
      </w:r>
      <w:r w:rsidR="00211211">
        <w:t>марта 2023</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w:t>
      </w:r>
      <w:proofErr w:type="spellStart"/>
      <w:r w:rsidR="00E52E61" w:rsidRPr="004449B3">
        <w:rPr>
          <w:b/>
        </w:rPr>
        <w:t>Славнефть</w:t>
      </w:r>
      <w:proofErr w:type="spellEnd"/>
      <w:r w:rsidR="00E52E61" w:rsidRPr="004449B3">
        <w:rPr>
          <w:b/>
        </w:rPr>
        <w:t>-ЯНОС»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proofErr w:type="spellStart"/>
      <w:r w:rsidR="003F0737">
        <w:rPr>
          <w:rFonts w:cs="Arial"/>
        </w:rPr>
        <w:t>поставку</w:t>
      </w:r>
      <w:proofErr w:type="spellEnd"/>
      <w:r w:rsidR="003F0737">
        <w:rPr>
          <w:snapToGrid w:val="0"/>
        </w:rPr>
        <w:t xml:space="preserve"> </w:t>
      </w:r>
      <w:r w:rsidR="00AF06CA">
        <w:rPr>
          <w:b/>
        </w:rPr>
        <w:t>систем</w:t>
      </w:r>
      <w:r w:rsidR="000244AC">
        <w:rPr>
          <w:b/>
        </w:rPr>
        <w:t>ы</w:t>
      </w:r>
      <w:r w:rsidR="00AF06CA">
        <w:rPr>
          <w:b/>
        </w:rPr>
        <w:t xml:space="preserve"> хранения и дозирования пенообразователя Е-1</w:t>
      </w:r>
      <w:r w:rsidR="000244AC">
        <w:rPr>
          <w:b/>
        </w:rPr>
        <w:t xml:space="preserve"> </w:t>
      </w:r>
      <w:r w:rsidR="00D8335F" w:rsidRPr="00D8335F">
        <w:t>для цех</w:t>
      </w:r>
      <w:r w:rsidR="000244AC">
        <w:t>а</w:t>
      </w:r>
      <w:r w:rsidR="00D8335F" w:rsidRPr="00D8335F">
        <w:t xml:space="preserve"> №</w:t>
      </w:r>
      <w:r w:rsidR="00665865">
        <w:t>0</w:t>
      </w:r>
      <w:r w:rsidR="001F7D2F">
        <w:t>3</w:t>
      </w:r>
      <w:r w:rsidR="000244AC">
        <w:t xml:space="preserve"> </w:t>
      </w:r>
      <w:r w:rsidR="00FF7351">
        <w:t>ПАО «</w:t>
      </w:r>
      <w:proofErr w:type="spellStart"/>
      <w:r w:rsidR="00FF7351">
        <w:t>Славнефть</w:t>
      </w:r>
      <w:proofErr w:type="spellEnd"/>
      <w:r w:rsidR="00FF7351">
        <w:t>-ЯНОС»</w:t>
      </w:r>
      <w:r w:rsidR="001F6A0B">
        <w:t>.</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F029E7" w:rsidRPr="00CA4420" w:rsidRDefault="00F029E7" w:rsidP="00F029E7">
      <w:pPr>
        <w:ind w:firstLine="720"/>
        <w:contextualSpacing/>
        <w:jc w:val="both"/>
      </w:pPr>
      <w:r w:rsidRPr="00455CB1">
        <w:t>Оферта может быть пре</w:t>
      </w:r>
      <w:r>
        <w:t>дставлена на всю номенклатуру МТР</w:t>
      </w:r>
      <w:r w:rsidR="002534BF">
        <w:t>, указанную</w:t>
      </w:r>
      <w:r w:rsidRPr="00455CB1">
        <w:t xml:space="preserve"> в Требованиях к предмету оферты</w:t>
      </w:r>
      <w:r>
        <w:t>.</w:t>
      </w:r>
      <w:r w:rsidRPr="00455CB1">
        <w:t xml:space="preserve">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FF4C4C">
      <w:pPr>
        <w:ind w:firstLine="709"/>
        <w:jc w:val="both"/>
      </w:pPr>
      <w:r>
        <w:t>Подробное техническое задание изложено в Требованиях к предмету оферты (Форма 2).</w:t>
      </w:r>
    </w:p>
    <w:p w:rsidR="001F6A0B" w:rsidRDefault="001F6A0B" w:rsidP="00FF4C4C">
      <w:pPr>
        <w:ind w:firstLine="709"/>
        <w:jc w:val="both"/>
      </w:pP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w:t>
      </w:r>
      <w:r>
        <w:lastRenderedPageBreak/>
        <w:t>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Pr="00455CB1" w:rsidRDefault="00A74189" w:rsidP="00A74189">
      <w:pPr>
        <w:ind w:firstLine="708"/>
        <w:jc w:val="both"/>
        <w:rPr>
          <w:b/>
        </w:rPr>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71430E">
        <w:rPr>
          <w:b/>
        </w:rPr>
        <w:t>до</w:t>
      </w:r>
      <w:r w:rsidRPr="00455CB1">
        <w:t xml:space="preserve"> </w:t>
      </w:r>
      <w:r w:rsidRPr="001B6096">
        <w:rPr>
          <w:b/>
          <w:u w:val="single"/>
        </w:rPr>
        <w:t>«</w:t>
      </w:r>
      <w:r w:rsidR="001F7D2F">
        <w:rPr>
          <w:b/>
          <w:u w:val="single"/>
        </w:rPr>
        <w:t>15</w:t>
      </w:r>
      <w:r w:rsidRPr="001B6096">
        <w:rPr>
          <w:b/>
          <w:u w:val="single"/>
        </w:rPr>
        <w:t>»</w:t>
      </w:r>
      <w:r w:rsidR="00D8335F">
        <w:rPr>
          <w:b/>
          <w:u w:val="single"/>
        </w:rPr>
        <w:t xml:space="preserve"> </w:t>
      </w:r>
      <w:r w:rsidR="001F7D2F">
        <w:rPr>
          <w:b/>
          <w:u w:val="single"/>
        </w:rPr>
        <w:t>ма</w:t>
      </w:r>
      <w:r w:rsidR="00F71B2D">
        <w:rPr>
          <w:b/>
          <w:u w:val="single"/>
        </w:rPr>
        <w:t xml:space="preserve">я </w:t>
      </w:r>
      <w:r w:rsidRPr="001B6096">
        <w:rPr>
          <w:b/>
          <w:u w:val="single"/>
        </w:rPr>
        <w:t>20</w:t>
      </w:r>
      <w:r w:rsidR="00135472">
        <w:rPr>
          <w:b/>
          <w:u w:val="single"/>
        </w:rPr>
        <w:t>2</w:t>
      </w:r>
      <w:r w:rsidR="000244AC">
        <w:rPr>
          <w:b/>
          <w:u w:val="single"/>
        </w:rPr>
        <w:t>3</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1F6A0B" w:rsidRPr="00EA7F54" w:rsidRDefault="00CD6194" w:rsidP="00FF4C4C">
      <w:pPr>
        <w:ind w:firstLine="709"/>
        <w:jc w:val="both"/>
      </w:pPr>
      <w:r w:rsidRPr="00EA7F54">
        <w:t>1. Т</w:t>
      </w:r>
      <w:r w:rsidR="001F6A0B" w:rsidRPr="00EA7F54">
        <w:t>ехническая часть</w:t>
      </w:r>
    </w:p>
    <w:p w:rsidR="00F029E7" w:rsidRDefault="00F029E7" w:rsidP="00F029E7">
      <w:pPr>
        <w:numPr>
          <w:ilvl w:val="0"/>
          <w:numId w:val="7"/>
        </w:numPr>
        <w:ind w:left="0" w:firstLine="851"/>
        <w:jc w:val="both"/>
      </w:pPr>
      <w:r w:rsidRPr="00EA7F54">
        <w:t>Подписанный и заверенный печатью участника закупки проект договора с приложением, проект договора</w:t>
      </w:r>
      <w:r w:rsidRPr="00677BD2">
        <w:t xml:space="preserve"> </w:t>
      </w:r>
      <w:r>
        <w:t xml:space="preserve">с приложениями </w:t>
      </w:r>
      <w:r w:rsidRPr="00677BD2">
        <w:t xml:space="preserve">и протокол разногласий (в случае наличия разногласий) без указания информации о стоимости </w:t>
      </w:r>
      <w:r>
        <w:t>(форма 3)</w:t>
      </w:r>
      <w:r w:rsidRPr="00677BD2">
        <w:t>;</w:t>
      </w:r>
    </w:p>
    <w:p w:rsidR="00893170" w:rsidRDefault="00893170" w:rsidP="00F029E7">
      <w:pPr>
        <w:numPr>
          <w:ilvl w:val="0"/>
          <w:numId w:val="7"/>
        </w:numPr>
        <w:ind w:left="0" w:firstLine="851"/>
        <w:jc w:val="both"/>
      </w:pPr>
      <w:r>
        <w:t>Подписанный и заверенный печатью участника закупки проект договора на выполнение работ(услуг) с приложениями к нему, без указания информации о стоимости;</w:t>
      </w:r>
    </w:p>
    <w:p w:rsidR="000D681F" w:rsidRDefault="00F029E7" w:rsidP="00F029E7">
      <w:pPr>
        <w:numPr>
          <w:ilvl w:val="0"/>
          <w:numId w:val="7"/>
        </w:numPr>
        <w:ind w:left="0" w:firstLine="851"/>
        <w:jc w:val="both"/>
      </w:pPr>
      <w:r>
        <w:t>Техническое предложение (форма 4</w:t>
      </w:r>
      <w:r w:rsidRPr="00677BD2">
        <w:t>т, подписанная уполномоченным лицом и заверенная печатью участника закупки)</w:t>
      </w:r>
      <w:r w:rsidR="000D681F">
        <w:t>;</w:t>
      </w:r>
    </w:p>
    <w:p w:rsidR="00F029E7" w:rsidRDefault="00F029E7" w:rsidP="00F029E7">
      <w:pPr>
        <w:numPr>
          <w:ilvl w:val="0"/>
          <w:numId w:val="7"/>
        </w:numPr>
        <w:ind w:left="0" w:firstLine="851"/>
        <w:jc w:val="both"/>
      </w:pPr>
      <w:r>
        <w:t>П</w:t>
      </w:r>
      <w:r w:rsidRPr="00677BD2">
        <w:t xml:space="preserve">еречень аффилированных организаций (форма </w:t>
      </w:r>
      <w:r>
        <w:t>5</w:t>
      </w:r>
      <w:r w:rsidRPr="00677BD2">
        <w:t>, подписанная уполномоченным лицом и заверенная печатью участника закупки);</w:t>
      </w:r>
    </w:p>
    <w:p w:rsidR="00F029E7" w:rsidRPr="00677BD2" w:rsidRDefault="00F029E7" w:rsidP="00F029E7">
      <w:pPr>
        <w:numPr>
          <w:ilvl w:val="0"/>
          <w:numId w:val="7"/>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w:t>
      </w:r>
      <w:r w:rsidR="008061A8">
        <w:rPr>
          <w:iCs/>
        </w:rPr>
        <w:t>ввода</w:t>
      </w:r>
      <w:r w:rsidRPr="00687A74">
        <w:rPr>
          <w:iCs/>
        </w:rPr>
        <w:t xml:space="preserve">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F029E7" w:rsidRDefault="00F029E7" w:rsidP="00F029E7">
      <w:pPr>
        <w:numPr>
          <w:ilvl w:val="0"/>
          <w:numId w:val="7"/>
        </w:numPr>
        <w:ind w:left="0" w:firstLine="851"/>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w:t>
      </w:r>
      <w:r>
        <w:t>3</w:t>
      </w:r>
      <w:r w:rsidRPr="00677BD2">
        <w:t xml:space="preserve"> (</w:t>
      </w:r>
      <w:r>
        <w:t>Трех</w:t>
      </w:r>
      <w:r w:rsidRPr="00677BD2">
        <w:t>)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Default="00F029E7" w:rsidP="00F029E7">
      <w:pPr>
        <w:numPr>
          <w:ilvl w:val="0"/>
          <w:numId w:val="7"/>
        </w:numPr>
        <w:ind w:left="0" w:firstLine="851"/>
        <w:jc w:val="both"/>
      </w:pPr>
      <w:r>
        <w:t>К</w:t>
      </w:r>
      <w:r w:rsidRPr="00D97F3F">
        <w:t>омплект документов в соответствии с разделами «Общие требования к предмету закупки» и «Осн</w:t>
      </w:r>
      <w:r>
        <w:t>овные требования к Контрагенту» (форма 2);</w:t>
      </w:r>
    </w:p>
    <w:p w:rsidR="00F029E7" w:rsidRDefault="00F029E7" w:rsidP="00F029E7">
      <w:pPr>
        <w:numPr>
          <w:ilvl w:val="0"/>
          <w:numId w:val="7"/>
        </w:numPr>
        <w:ind w:left="0" w:firstLine="851"/>
        <w:jc w:val="both"/>
      </w:pPr>
      <w:r>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t>ПАО</w:t>
      </w:r>
      <w:r>
        <w:t xml:space="preserve"> </w:t>
      </w:r>
      <w:r>
        <w:lastRenderedPageBreak/>
        <w:t>«</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6);</w:t>
      </w:r>
    </w:p>
    <w:p w:rsidR="001F6A0B" w:rsidRDefault="00F029E7" w:rsidP="00F029E7">
      <w:pPr>
        <w:numPr>
          <w:ilvl w:val="0"/>
          <w:numId w:val="7"/>
        </w:numPr>
        <w:ind w:left="0" w:firstLine="851"/>
        <w:jc w:val="both"/>
      </w:pPr>
      <w:r>
        <w:t>Р</w:t>
      </w:r>
      <w:r w:rsidR="001F6A0B">
        <w:t>азрешительная документация изготовителя оборудования (имеющиеся сертификаты ТР ТС на предлагаемое оборудование/комплектующие);</w:t>
      </w:r>
    </w:p>
    <w:p w:rsidR="00F029E7" w:rsidRPr="00027555" w:rsidRDefault="00F029E7" w:rsidP="00F029E7">
      <w:pPr>
        <w:numPr>
          <w:ilvl w:val="0"/>
          <w:numId w:val="7"/>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w:t>
      </w:r>
    </w:p>
    <w:p w:rsidR="001F6A0B" w:rsidRDefault="001F6A0B" w:rsidP="00F029E7">
      <w:pPr>
        <w:numPr>
          <w:ilvl w:val="0"/>
          <w:numId w:val="7"/>
        </w:numPr>
        <w:ind w:left="0" w:firstLine="851"/>
        <w:jc w:val="both"/>
      </w:pPr>
      <w:r>
        <w:t>Документы, подтверждающие полномочия представителя конт</w:t>
      </w:r>
      <w:r w:rsidR="00A74189">
        <w:t>рагента, подписывающего договор.</w:t>
      </w:r>
    </w:p>
    <w:p w:rsidR="001F6A0B" w:rsidRDefault="001F6A0B" w:rsidP="00FF4C4C">
      <w:pPr>
        <w:jc w:val="both"/>
      </w:pPr>
    </w:p>
    <w:p w:rsidR="001F6A0B" w:rsidRDefault="00A74189" w:rsidP="00FF4C4C">
      <w:pPr>
        <w:ind w:firstLine="709"/>
        <w:jc w:val="both"/>
      </w:pPr>
      <w:r>
        <w:t xml:space="preserve">2. </w:t>
      </w:r>
      <w:r w:rsidR="008661E8">
        <w:t>К</w:t>
      </w:r>
      <w:r>
        <w:t>оммерческая часть</w:t>
      </w:r>
    </w:p>
    <w:p w:rsidR="00F029E7" w:rsidRDefault="00F029E7" w:rsidP="00F029E7">
      <w:pPr>
        <w:numPr>
          <w:ilvl w:val="0"/>
          <w:numId w:val="7"/>
        </w:numPr>
        <w:ind w:left="0" w:firstLine="851"/>
        <w:jc w:val="both"/>
      </w:pPr>
      <w:r>
        <w:t>К</w:t>
      </w:r>
      <w:r w:rsidRPr="006A1887">
        <w:t xml:space="preserve">оммерческое предложение (форма </w:t>
      </w:r>
      <w:r>
        <w:t>4</w:t>
      </w:r>
      <w:r w:rsidRPr="006A1887">
        <w:t>к, подписанная уполномоченным лицом и заверенная печатью участника закупки);</w:t>
      </w:r>
    </w:p>
    <w:p w:rsidR="00F029E7" w:rsidRDefault="00F029E7" w:rsidP="00F029E7">
      <w:pPr>
        <w:numPr>
          <w:ilvl w:val="0"/>
          <w:numId w:val="7"/>
        </w:numPr>
        <w:ind w:left="0" w:firstLine="851"/>
        <w:jc w:val="both"/>
      </w:pPr>
      <w:r>
        <w:t>П</w:t>
      </w:r>
      <w:r w:rsidR="00160385">
        <w:t>одписанный Участником Д</w:t>
      </w:r>
      <w:r w:rsidRPr="00D2157A">
        <w:t>оговор</w:t>
      </w:r>
      <w:r w:rsidR="00160385">
        <w:t xml:space="preserve"> поставки</w:t>
      </w:r>
      <w:r w:rsidRPr="00D2157A">
        <w:t xml:space="preserve"> и </w:t>
      </w:r>
      <w:r>
        <w:t>П</w:t>
      </w:r>
      <w:r w:rsidRPr="00D2157A">
        <w:t>риложение к дого</w:t>
      </w:r>
      <w:r w:rsidR="003953EE">
        <w:t>вору поставки с указанием цен (форма</w:t>
      </w:r>
      <w:r w:rsidRPr="00D2157A">
        <w:t xml:space="preserve"> </w:t>
      </w:r>
      <w:r>
        <w:t xml:space="preserve">3 </w:t>
      </w:r>
      <w:r w:rsidR="00160385">
        <w:t xml:space="preserve">– договор поставки или </w:t>
      </w:r>
      <w:r>
        <w:t>контракт</w:t>
      </w:r>
      <w:r w:rsidR="003953EE">
        <w:t>)</w:t>
      </w:r>
      <w:r>
        <w:t>;</w:t>
      </w:r>
    </w:p>
    <w:p w:rsidR="00893170" w:rsidRPr="00893170" w:rsidRDefault="00893170" w:rsidP="00893170">
      <w:pPr>
        <w:numPr>
          <w:ilvl w:val="0"/>
          <w:numId w:val="7"/>
        </w:numPr>
        <w:ind w:left="0" w:firstLine="851"/>
        <w:jc w:val="both"/>
      </w:pPr>
      <w:r>
        <w:t>Договор на выполнение работ (услуг) с приложениями к нему, заполненные, в том числе по всем коммерческим параметрам, подписанные уполномоченным лицом и заверенные печатью участника закупки;</w:t>
      </w:r>
    </w:p>
    <w:p w:rsidR="003953EE" w:rsidRPr="00027555" w:rsidRDefault="003953EE" w:rsidP="003953EE">
      <w:pPr>
        <w:pStyle w:val="affd"/>
        <w:numPr>
          <w:ilvl w:val="0"/>
          <w:numId w:val="7"/>
        </w:numPr>
        <w:tabs>
          <w:tab w:val="left" w:pos="1418"/>
        </w:tabs>
        <w:ind w:left="0" w:firstLine="851"/>
        <w:contextualSpacing w:val="0"/>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r w:rsidRPr="00027555">
        <w:t>);</w:t>
      </w:r>
    </w:p>
    <w:p w:rsidR="001F6A0B" w:rsidRDefault="003953EE" w:rsidP="003953EE">
      <w:pPr>
        <w:numPr>
          <w:ilvl w:val="0"/>
          <w:numId w:val="7"/>
        </w:numPr>
        <w:ind w:left="0" w:firstLine="851"/>
        <w:jc w:val="both"/>
      </w:pPr>
      <w:r>
        <w:t>О</w:t>
      </w:r>
      <w:r w:rsidR="001F6A0B">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3953EE" w:rsidRPr="00A86299" w:rsidRDefault="003953EE" w:rsidP="003953EE">
      <w:pPr>
        <w:ind w:firstLine="709"/>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00F81FA9">
        <w:rPr>
          <w:rFonts w:cs="Arial"/>
          <w:i/>
        </w:rPr>
        <w:t xml:space="preserve"> (формах №</w:t>
      </w:r>
      <w:r>
        <w:rPr>
          <w:rFonts w:cs="Arial"/>
          <w:i/>
        </w:rPr>
        <w:t>3,</w:t>
      </w:r>
      <w:r w:rsidRPr="00504977">
        <w:rPr>
          <w:rFonts w:cs="Arial"/>
          <w:i/>
        </w:rPr>
        <w:t xml:space="preserve"> </w:t>
      </w:r>
      <w:r>
        <w:rPr>
          <w:rFonts w:cs="Arial"/>
          <w:i/>
        </w:rPr>
        <w:t>4т, 4</w:t>
      </w:r>
      <w:r w:rsidRPr="00504977">
        <w:rPr>
          <w:rFonts w:cs="Arial"/>
          <w:i/>
        </w:rPr>
        <w:t>к). Разночтений быть не должно.</w:t>
      </w:r>
    </w:p>
    <w:p w:rsidR="001F6A0B" w:rsidRDefault="001F6A0B" w:rsidP="00764122">
      <w:pPr>
        <w:jc w:val="both"/>
      </w:pPr>
    </w:p>
    <w:p w:rsidR="003953EE" w:rsidRDefault="003953EE" w:rsidP="003953EE">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1F6A0B" w:rsidRDefault="001F6A0B" w:rsidP="00FF4C4C">
      <w:pPr>
        <w:ind w:firstLine="709"/>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1F6A0B" w:rsidRDefault="001F6A0B" w:rsidP="00FF4C4C">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 суммы денежных средств в оферте и приложениях к ней могут быть выражены в долларах США,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610"/>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lastRenderedPageBreak/>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A74189" w:rsidRDefault="00A74189" w:rsidP="00A74189">
      <w:pPr>
        <w:ind w:firstLine="720"/>
        <w:jc w:val="both"/>
        <w:rPr>
          <w:rFonts w:cs="Arial"/>
          <w:b/>
        </w:rPr>
      </w:pPr>
      <w:r w:rsidRPr="003766FD">
        <w:rPr>
          <w:rFonts w:cs="Arial"/>
          <w:b/>
        </w:rPr>
        <w:t>Загружать данные на ЭТП одним архивным файлом (без использования вложенных архивов).</w:t>
      </w:r>
    </w:p>
    <w:p w:rsidR="00A74189" w:rsidRDefault="00A74189" w:rsidP="00A74189">
      <w:pPr>
        <w:ind w:firstLine="720"/>
        <w:jc w:val="both"/>
        <w:rPr>
          <w:rFonts w:cs="Arial"/>
        </w:rPr>
      </w:pPr>
      <w:r w:rsidRPr="004665A3">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Default="00A74189" w:rsidP="00A74189">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FB3C67">
        <w:rPr>
          <w:rFonts w:cs="Arial"/>
        </w:rPr>
        <w:t xml:space="preserve">MS </w:t>
      </w:r>
      <w:proofErr w:type="spellStart"/>
      <w:r w:rsidRPr="00FB3C67">
        <w:rPr>
          <w:rFonts w:cs="Arial"/>
        </w:rPr>
        <w:t>Excel</w:t>
      </w:r>
      <w:proofErr w:type="spellEnd"/>
      <w:r w:rsidRPr="00FB3C67">
        <w:rPr>
          <w:rFonts w:cs="Arial"/>
        </w:rPr>
        <w:t xml:space="preserve">, MS </w:t>
      </w:r>
      <w:proofErr w:type="spellStart"/>
      <w:r w:rsidRPr="00FB3C67">
        <w:rPr>
          <w:rFonts w:cs="Arial"/>
        </w:rPr>
        <w:t>Word</w:t>
      </w:r>
      <w:proofErr w:type="spellEnd"/>
      <w:r w:rsidRPr="00FB3C67">
        <w:rPr>
          <w:rFonts w:cs="Arial"/>
        </w:rPr>
        <w:t>)</w:t>
      </w:r>
      <w:r>
        <w:rPr>
          <w:rFonts w:cs="Arial"/>
        </w:rPr>
        <w:t xml:space="preserve"> </w:t>
      </w:r>
      <w:r w:rsidRPr="00336C3F">
        <w:rPr>
          <w:rFonts w:cs="Arial"/>
        </w:rPr>
        <w:t xml:space="preserve">заполненных Форм </w:t>
      </w:r>
      <w:r>
        <w:rPr>
          <w:rFonts w:cs="Arial"/>
        </w:rPr>
        <w:t>4</w:t>
      </w:r>
      <w:r w:rsidR="008061A8">
        <w:rPr>
          <w:rFonts w:cs="Arial"/>
        </w:rPr>
        <w:t>т</w:t>
      </w:r>
      <w:r w:rsidRPr="00336C3F">
        <w:rPr>
          <w:rFonts w:cs="Arial"/>
        </w:rPr>
        <w:t xml:space="preserve">, </w:t>
      </w:r>
      <w:r>
        <w:rPr>
          <w:rFonts w:cs="Arial"/>
        </w:rPr>
        <w:t>4</w:t>
      </w:r>
      <w:r w:rsidR="008061A8">
        <w:rPr>
          <w:rFonts w:cs="Arial"/>
        </w:rPr>
        <w:t>к</w:t>
      </w:r>
      <w:r w:rsidRPr="00336C3F">
        <w:rPr>
          <w:rFonts w:cs="Arial"/>
        </w:rPr>
        <w:t>, Договора с приложением.</w:t>
      </w:r>
      <w:r>
        <w:rPr>
          <w:rFonts w:cs="Arial"/>
        </w:rPr>
        <w:t xml:space="preserve"> </w:t>
      </w:r>
    </w:p>
    <w:p w:rsidR="00A74189" w:rsidRPr="003766FD" w:rsidRDefault="00A74189" w:rsidP="00A74189">
      <w:pPr>
        <w:ind w:firstLine="720"/>
        <w:jc w:val="both"/>
        <w:rPr>
          <w:rFonts w:cs="Arial"/>
          <w:b/>
        </w:rPr>
      </w:pPr>
      <w:r w:rsidRPr="00D23F6A">
        <w:rPr>
          <w:rFonts w:cs="Arial"/>
          <w:b/>
        </w:rPr>
        <w:t>Форма подачи Технической и Коммерческой части оферты (одновременно/р</w:t>
      </w:r>
      <w:r>
        <w:rPr>
          <w:rFonts w:cs="Arial"/>
          <w:b/>
        </w:rPr>
        <w:t>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0244AC">
        <w:rPr>
          <w:b/>
          <w:u w:val="single"/>
        </w:rPr>
        <w:t>15</w:t>
      </w:r>
      <w:r w:rsidRPr="00662B80">
        <w:rPr>
          <w:b/>
          <w:u w:val="single"/>
        </w:rPr>
        <w:t xml:space="preserve">» </w:t>
      </w:r>
      <w:r w:rsidR="001F7D2F">
        <w:rPr>
          <w:b/>
          <w:u w:val="single"/>
        </w:rPr>
        <w:t>мая</w:t>
      </w:r>
      <w:r w:rsidR="00BF2BD7">
        <w:rPr>
          <w:b/>
          <w:u w:val="single"/>
        </w:rPr>
        <w:t xml:space="preserve"> </w:t>
      </w:r>
      <w:r w:rsidRPr="00662B80">
        <w:rPr>
          <w:b/>
          <w:u w:val="single"/>
        </w:rPr>
        <w:t>20</w:t>
      </w:r>
      <w:r w:rsidR="00135472">
        <w:rPr>
          <w:b/>
          <w:u w:val="single"/>
        </w:rPr>
        <w:t>2</w:t>
      </w:r>
      <w:r w:rsidR="000244AC">
        <w:rPr>
          <w:b/>
          <w:u w:val="single"/>
        </w:rPr>
        <w:t>3</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1F6A0B" w:rsidRDefault="001F6A0B" w:rsidP="004D6B83">
      <w:pPr>
        <w:ind w:firstLine="709"/>
        <w:jc w:val="both"/>
      </w:pPr>
      <w:r>
        <w:t>Общество ответит на Ваши письменные запросы, касающиеся разъяснений настоящего предложения, полученные не позднее «</w:t>
      </w:r>
      <w:r w:rsidR="00643909">
        <w:t>29</w:t>
      </w:r>
      <w:r>
        <w:t xml:space="preserve">» </w:t>
      </w:r>
      <w:r w:rsidR="00643909">
        <w:t>марта 2023</w:t>
      </w:r>
      <w:r>
        <w:t xml:space="preserve"> года. </w:t>
      </w:r>
    </w:p>
    <w:p w:rsidR="00764122" w:rsidRDefault="001F6A0B" w:rsidP="0085213A">
      <w:pPr>
        <w:ind w:firstLine="709"/>
        <w:jc w:val="both"/>
      </w:pPr>
      <w:r>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7C4933" w:rsidRDefault="007C4933" w:rsidP="007C4933">
      <w:pPr>
        <w:jc w:val="both"/>
        <w:rPr>
          <w:sz w:val="26"/>
          <w:szCs w:val="26"/>
        </w:rPr>
      </w:pPr>
    </w:p>
    <w:p w:rsidR="007C4933" w:rsidRPr="001956F7" w:rsidRDefault="007C4933" w:rsidP="007C4933">
      <w:pPr>
        <w:spacing w:line="360" w:lineRule="auto"/>
        <w:ind w:firstLine="851"/>
        <w:jc w:val="both"/>
      </w:pPr>
      <w:r w:rsidRPr="001956F7">
        <w:t>По вопросам организационного характера обращаться:</w:t>
      </w:r>
    </w:p>
    <w:p w:rsidR="00967612" w:rsidRPr="00E3663A" w:rsidRDefault="00967612" w:rsidP="00967612">
      <w:pPr>
        <w:ind w:firstLine="708"/>
        <w:jc w:val="both"/>
      </w:pPr>
      <w:r w:rsidRPr="00E3663A">
        <w:t>Прокофьев Олег Викторович, телефон (4852) 49-</w:t>
      </w:r>
      <w:r>
        <w:t>81</w:t>
      </w:r>
      <w:r w:rsidRPr="00E3663A">
        <w:t>-</w:t>
      </w:r>
      <w:r>
        <w:t xml:space="preserve">14 </w:t>
      </w:r>
    </w:p>
    <w:p w:rsidR="00967612" w:rsidRPr="00967612" w:rsidRDefault="00967612" w:rsidP="00967612">
      <w:pPr>
        <w:ind w:firstLine="708"/>
        <w:jc w:val="both"/>
        <w:rPr>
          <w:lang w:val="en-US"/>
        </w:rPr>
      </w:pPr>
      <w:r w:rsidRPr="00E3663A">
        <w:rPr>
          <w:lang w:val="en-US"/>
        </w:rPr>
        <w:t>e</w:t>
      </w:r>
      <w:r w:rsidRPr="00967612">
        <w:rPr>
          <w:lang w:val="en-US"/>
        </w:rPr>
        <w:t>-</w:t>
      </w:r>
      <w:r w:rsidRPr="00E3663A">
        <w:rPr>
          <w:lang w:val="en-US"/>
        </w:rPr>
        <w:t>mail</w:t>
      </w:r>
      <w:r w:rsidRPr="00967612">
        <w:rPr>
          <w:lang w:val="en-US"/>
        </w:rPr>
        <w:t xml:space="preserve">:  </w:t>
      </w:r>
      <w:hyperlink r:id="rId9" w:history="1">
        <w:r w:rsidRPr="004077F7">
          <w:rPr>
            <w:rStyle w:val="af6"/>
            <w:rFonts w:eastAsia="Calibri"/>
            <w:lang w:val="en-US"/>
          </w:rPr>
          <w:t xml:space="preserve">ProkofevOV@post.yanos.slavneft.ru </w:t>
        </w:r>
      </w:hyperlink>
    </w:p>
    <w:p w:rsidR="00967612" w:rsidRPr="00967612" w:rsidRDefault="00967612" w:rsidP="00967612">
      <w:pPr>
        <w:ind w:firstLine="567"/>
        <w:jc w:val="both"/>
        <w:rPr>
          <w:bCs/>
          <w:sz w:val="22"/>
          <w:szCs w:val="22"/>
          <w:lang w:val="en-US"/>
        </w:rPr>
      </w:pPr>
    </w:p>
    <w:p w:rsidR="001F6A0B" w:rsidRDefault="001F6A0B" w:rsidP="004D6B83">
      <w:pPr>
        <w:ind w:firstLine="709"/>
        <w:jc w:val="both"/>
      </w:pPr>
      <w: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t xml:space="preserve">                       Общества</w:t>
      </w:r>
      <w:r>
        <w:t>: http://www.refinery.yaroslavl.su.</w:t>
      </w:r>
    </w:p>
    <w:p w:rsidR="001F6A0B" w:rsidRDefault="001F6A0B" w:rsidP="004D6B83">
      <w:pPr>
        <w:ind w:firstLine="709"/>
        <w:jc w:val="both"/>
      </w:pPr>
    </w:p>
    <w:p w:rsidR="001F6A0B" w:rsidRPr="002B0444" w:rsidRDefault="001F6A0B" w:rsidP="004D6B83">
      <w:pPr>
        <w:ind w:firstLine="709"/>
        <w:jc w:val="both"/>
        <w:rPr>
          <w:i/>
        </w:rPr>
      </w:pPr>
      <w:r w:rsidRPr="002B0444">
        <w:rPr>
          <w:i/>
          <w:u w:val="single"/>
        </w:rPr>
        <w:t>Внимание</w:t>
      </w:r>
      <w:r w:rsidRPr="0071430E">
        <w:rPr>
          <w:i/>
        </w:rPr>
        <w:t>:</w:t>
      </w:r>
      <w:r w:rsidRPr="002B0444">
        <w:rPr>
          <w:i/>
        </w:rPr>
        <w:t xml:space="preserve"> настоящее предложение ни при каких обстоятельствах не может расцениваться как публичная оферта. Соответственно, Общество не несет какой бы то ни </w:t>
      </w:r>
      <w:r w:rsidRPr="002B0444">
        <w:rPr>
          <w:i/>
        </w:rPr>
        <w:lastRenderedPageBreak/>
        <w:t>было ответственности за отказ заключить договор с лицами, обратившимися с предложением заключить соответствующую сделку.</w:t>
      </w:r>
    </w:p>
    <w:p w:rsidR="001F6A0B" w:rsidRDefault="001F6A0B" w:rsidP="004D6B83">
      <w:pPr>
        <w:ind w:firstLine="709"/>
        <w:jc w:val="both"/>
      </w:pPr>
    </w:p>
    <w:p w:rsidR="001F6A0B" w:rsidRDefault="001F6A0B" w:rsidP="004D6B83">
      <w:pPr>
        <w:ind w:firstLine="709"/>
        <w:jc w:val="both"/>
      </w:pPr>
      <w: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1F6A0B" w:rsidRDefault="001F6A0B" w:rsidP="004D6B83">
      <w:pPr>
        <w:ind w:firstLine="709"/>
        <w:jc w:val="both"/>
      </w:pPr>
      <w: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F6A0B" w:rsidRDefault="0071430E" w:rsidP="004D6B83">
      <w:pPr>
        <w:ind w:firstLine="709"/>
        <w:jc w:val="both"/>
      </w:pPr>
      <w:r>
        <w:t xml:space="preserve">- </w:t>
      </w:r>
      <w:r w:rsidR="001F6A0B">
        <w:t>не подана ни одна оферта (с учетом оферт, отозванных участниками закупки);</w:t>
      </w:r>
    </w:p>
    <w:p w:rsidR="001F6A0B" w:rsidRDefault="0071430E" w:rsidP="004D6B83">
      <w:pPr>
        <w:ind w:firstLine="709"/>
        <w:jc w:val="both"/>
      </w:pPr>
      <w:r>
        <w:t xml:space="preserve">- </w:t>
      </w:r>
      <w:r w:rsidR="001F6A0B">
        <w:t>ни одна оферта не соответствует требованиям к предмету оферты, установленным в настоящем предложении делать оферты;</w:t>
      </w:r>
    </w:p>
    <w:p w:rsidR="001F6A0B" w:rsidRDefault="0071430E" w:rsidP="004D6B83">
      <w:pPr>
        <w:ind w:firstLine="709"/>
        <w:jc w:val="both"/>
      </w:pPr>
      <w:r>
        <w:t xml:space="preserve">- </w:t>
      </w:r>
      <w:r w:rsidR="001F6A0B">
        <w:t>все поданные оферты отклонены.</w:t>
      </w:r>
    </w:p>
    <w:p w:rsidR="001F6A0B" w:rsidRDefault="001F6A0B" w:rsidP="004D6B83">
      <w:pPr>
        <w:ind w:firstLine="709"/>
        <w:jc w:val="both"/>
      </w:pPr>
    </w:p>
    <w:p w:rsidR="001F6A0B" w:rsidRDefault="0071430E" w:rsidP="004D6B83">
      <w:pPr>
        <w:ind w:firstLine="709"/>
        <w:jc w:val="both"/>
      </w:pPr>
      <w:r w:rsidRPr="0071430E">
        <w:t>У</w:t>
      </w:r>
      <w:r w:rsidR="001F6A0B">
        <w:t>частник закупки может быть признан победителем, только если он имеет статус «аккредитован» на дату принятия решения о признании победителем.</w:t>
      </w:r>
    </w:p>
    <w:p w:rsidR="001F6A0B" w:rsidRDefault="001F6A0B" w:rsidP="004D6B83">
      <w:pPr>
        <w:ind w:firstLine="709"/>
        <w:jc w:val="both"/>
      </w:pPr>
      <w: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t>ПАО</w:t>
      </w:r>
      <w:r>
        <w:t xml:space="preserve"> «</w:t>
      </w:r>
      <w:proofErr w:type="spellStart"/>
      <w:r>
        <w:t>Славнефть</w:t>
      </w:r>
      <w:proofErr w:type="spellEnd"/>
      <w:r>
        <w:t xml:space="preserve">-ЯНОС» в соответствии с правилами, размещенными </w:t>
      </w:r>
      <w:proofErr w:type="gramStart"/>
      <w:r>
        <w:t>на  http://www.refinery.yaroslavl.su/index.php?module=tend&amp;page=stop</w:t>
      </w:r>
      <w:proofErr w:type="gramEnd"/>
      <w:r>
        <w:t>.</w:t>
      </w:r>
    </w:p>
    <w:p w:rsidR="001F6A0B" w:rsidRDefault="001F6A0B" w:rsidP="004D6B83">
      <w:pPr>
        <w:ind w:firstLine="709"/>
        <w:jc w:val="both"/>
      </w:pPr>
      <w: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430E" w:rsidRDefault="0071430E" w:rsidP="00693899">
      <w:pPr>
        <w:ind w:firstLine="709"/>
        <w:jc w:val="both"/>
        <w:rPr>
          <w:i/>
          <w:u w:val="single"/>
        </w:rPr>
      </w:pPr>
    </w:p>
    <w:p w:rsidR="00693899" w:rsidRPr="0071430E" w:rsidRDefault="0071430E" w:rsidP="00693899">
      <w:pPr>
        <w:ind w:firstLine="709"/>
        <w:jc w:val="both"/>
        <w:rPr>
          <w:i/>
        </w:rPr>
      </w:pPr>
      <w:r w:rsidRPr="0071430E">
        <w:rPr>
          <w:i/>
          <w:u w:val="single"/>
        </w:rPr>
        <w:t>Внимание</w:t>
      </w:r>
      <w:r w:rsidRPr="0071430E">
        <w:rPr>
          <w:i/>
        </w:rPr>
        <w:t xml:space="preserve">: </w:t>
      </w:r>
      <w:r w:rsidR="00693899" w:rsidRPr="0071430E">
        <w:rPr>
          <w:i/>
        </w:rPr>
        <w:t xml:space="preserve">Если участник закупки имеет статус «Не </w:t>
      </w:r>
      <w:proofErr w:type="spellStart"/>
      <w:r w:rsidR="00693899" w:rsidRPr="0071430E">
        <w:rPr>
          <w:i/>
        </w:rPr>
        <w:t>аккредиттован</w:t>
      </w:r>
      <w:proofErr w:type="spellEnd"/>
      <w:r w:rsidR="00693899" w:rsidRPr="0071430E">
        <w:rPr>
          <w:i/>
        </w:rPr>
        <w:t>» на дату подачи предложения и не направил документы для прохождения аккредитации заблаговременно или вместе с предложением (офертой)</w:t>
      </w:r>
      <w:r w:rsidRPr="0071430E">
        <w:rPr>
          <w:i/>
        </w:rPr>
        <w:t>,</w:t>
      </w:r>
      <w:r w:rsidR="00693899" w:rsidRPr="0071430E">
        <w:rPr>
          <w:i/>
        </w:rPr>
        <w:t xml:space="preserve"> то его предложение не вскрывается и не рассматривается. </w:t>
      </w:r>
    </w:p>
    <w:p w:rsidR="001F6A0B" w:rsidRDefault="001F6A0B" w:rsidP="004D6B83">
      <w:pPr>
        <w:ind w:firstLine="709"/>
        <w:jc w:val="both"/>
      </w:pPr>
    </w:p>
    <w:p w:rsidR="001F6A0B" w:rsidRDefault="001F6A0B" w:rsidP="004D6B83">
      <w:pPr>
        <w:ind w:firstLine="709"/>
        <w:jc w:val="both"/>
      </w:pPr>
      <w: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t>ПАО</w:t>
      </w:r>
      <w:r>
        <w:t xml:space="preserve"> «</w:t>
      </w:r>
      <w:proofErr w:type="spellStart"/>
      <w:r>
        <w:t>Славнефть</w:t>
      </w:r>
      <w:proofErr w:type="spellEnd"/>
      <w:r>
        <w:t xml:space="preserve">-ЯНОС» (при условии, что статус «аккредитован» действителен в течение не менее </w:t>
      </w:r>
      <w:r w:rsidR="00AD441F">
        <w:t>3</w:t>
      </w:r>
      <w:r>
        <w:t xml:space="preserve"> (</w:t>
      </w:r>
      <w:r w:rsidR="00AD441F">
        <w:t>Т</w:t>
      </w:r>
      <w:r>
        <w:t>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http://www.refinery.yaroslavl.su/index.php?module=tend&amp;page=stop</w:t>
      </w:r>
    </w:p>
    <w:p w:rsidR="001F6A0B" w:rsidRDefault="001F6A0B" w:rsidP="004D6B83">
      <w:pPr>
        <w:ind w:firstLine="709"/>
        <w:jc w:val="both"/>
      </w:pPr>
    </w:p>
    <w:p w:rsidR="001F6A0B" w:rsidRDefault="001F6A0B" w:rsidP="004D6B83">
      <w:pPr>
        <w:ind w:firstLine="709"/>
        <w:jc w:val="both"/>
      </w:pPr>
      <w: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Default="001F6A0B" w:rsidP="004D6B83">
      <w:pPr>
        <w:ind w:firstLine="709"/>
        <w:jc w:val="both"/>
      </w:pPr>
    </w:p>
    <w:p w:rsidR="001F6A0B" w:rsidRDefault="001F6A0B" w:rsidP="004D6B83">
      <w:pPr>
        <w:ind w:firstLine="709"/>
        <w:jc w:val="both"/>
      </w:pPr>
      <w:r>
        <w:t>В случае</w:t>
      </w:r>
      <w:r w:rsidR="00F81FA9">
        <w:t>,</w:t>
      </w:r>
      <w:r>
        <w:t xml:space="preserve"> если на дату принятия решения о признании победителем контрагент имеет со стороны </w:t>
      </w:r>
      <w:r w:rsidR="0059414C">
        <w:t>ПАО</w:t>
      </w:r>
      <w:r>
        <w:t xml:space="preserve"> «</w:t>
      </w:r>
      <w:proofErr w:type="spellStart"/>
      <w:r>
        <w:t>Славнефть</w:t>
      </w:r>
      <w:proofErr w:type="spellEnd"/>
      <w:r>
        <w:t xml:space="preserve">-ЯНОС» неурегулированные претензии, предъявленные ему последним не позднее даты публикации ПДО (с приложениями) на интернет-сайте </w:t>
      </w:r>
      <w:r w:rsidR="0059414C">
        <w:t>ПАО</w:t>
      </w:r>
      <w:r>
        <w:t xml:space="preserve"> «</w:t>
      </w:r>
      <w:proofErr w:type="spellStart"/>
      <w:r>
        <w:t>Славнефть</w:t>
      </w:r>
      <w:proofErr w:type="spellEnd"/>
      <w:r>
        <w:t>-ЯНОС», Общество оставляет за собой право не признавать данного контрагента победителем тендера.</w:t>
      </w:r>
    </w:p>
    <w:p w:rsidR="001F6A0B" w:rsidRDefault="001F6A0B" w:rsidP="004D6B83">
      <w:pPr>
        <w:ind w:firstLine="709"/>
        <w:jc w:val="both"/>
      </w:pPr>
    </w:p>
    <w:p w:rsidR="001F6A0B" w:rsidRDefault="001F6A0B" w:rsidP="004D6B83">
      <w:pPr>
        <w:ind w:firstLine="709"/>
        <w:jc w:val="both"/>
      </w:pPr>
      <w:r>
        <w:lastRenderedPageBreak/>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1F6A0B" w:rsidRDefault="001F6A0B" w:rsidP="004D6B83">
      <w:pPr>
        <w:ind w:firstLine="709"/>
        <w:jc w:val="both"/>
      </w:pPr>
    </w:p>
    <w:p w:rsidR="001F6A0B" w:rsidRDefault="001F6A0B" w:rsidP="004D6B83">
      <w:pPr>
        <w:ind w:firstLine="709"/>
        <w:jc w:val="both"/>
      </w:pPr>
      <w:r>
        <w:t>Жалоба в письменном виде направляется в Тендерный комитет Общества по адресу: 150023, г. Ярославль, Московский пр</w:t>
      </w:r>
      <w:r w:rsidR="008061A8">
        <w:t>оспект</w:t>
      </w:r>
      <w:r w:rsidR="00F81FA9">
        <w:t xml:space="preserve">, д.130. </w:t>
      </w:r>
      <w:r>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F6A0B" w:rsidRDefault="001F6A0B" w:rsidP="004D6B83">
      <w:pPr>
        <w:ind w:firstLine="709"/>
        <w:jc w:val="both"/>
      </w:pPr>
    </w:p>
    <w:p w:rsidR="001F6A0B" w:rsidRDefault="001F6A0B" w:rsidP="004D6B83">
      <w:pPr>
        <w:ind w:firstLine="709"/>
        <w:jc w:val="both"/>
      </w:pPr>
      <w:r>
        <w:t xml:space="preserve">Решения, принятые по результатам рассмотрения жалобы, доводятся до участника закупки в течение не более </w:t>
      </w:r>
      <w:r w:rsidR="00D8335F">
        <w:t>30</w:t>
      </w:r>
      <w:r>
        <w:t xml:space="preserve"> (</w:t>
      </w:r>
      <w:r w:rsidR="00D8335F">
        <w:t>тридцати</w:t>
      </w:r>
      <w:r>
        <w:t xml:space="preserve">) календарных дней со дня ее получения. </w:t>
      </w:r>
    </w:p>
    <w:p w:rsidR="001F6A0B" w:rsidRDefault="001F6A0B" w:rsidP="001F6A0B"/>
    <w:p w:rsidR="001F6A0B" w:rsidRDefault="001F6A0B" w:rsidP="001F6A0B">
      <w:r>
        <w:t xml:space="preserve">Перечень документов в составе Предложения делать оферты № </w:t>
      </w:r>
      <w:r w:rsidR="005C323C">
        <w:t>112-СС-2023</w:t>
      </w:r>
      <w:r>
        <w:t xml:space="preserve"> от </w:t>
      </w:r>
      <w:r w:rsidR="005C323C">
        <w:t>13.03.2023 г.</w:t>
      </w:r>
      <w:bookmarkStart w:id="0" w:name="_GoBack"/>
      <w:bookmarkEnd w:id="0"/>
      <w:r>
        <w:t>:</w:t>
      </w:r>
    </w:p>
    <w:p w:rsidR="001F6A0B" w:rsidRDefault="001F6A0B" w:rsidP="001F6A0B"/>
    <w:p w:rsidR="007C4933" w:rsidRPr="00320F4C" w:rsidRDefault="007C4933" w:rsidP="00320F4C">
      <w:pPr>
        <w:pStyle w:val="affd"/>
        <w:numPr>
          <w:ilvl w:val="0"/>
          <w:numId w:val="31"/>
        </w:numPr>
        <w:ind w:left="0" w:firstLine="284"/>
        <w:jc w:val="both"/>
      </w:pPr>
      <w:r w:rsidRPr="00320F4C">
        <w:t>Форма 1 «Извещение о проведении тендера» (настоящий доку</w:t>
      </w:r>
      <w:r w:rsidR="00D41DA4">
        <w:t>мент) на 6</w:t>
      </w:r>
      <w:r w:rsidRPr="00320F4C">
        <w:t>л. в 1 экз.</w:t>
      </w:r>
    </w:p>
    <w:p w:rsidR="007C4933" w:rsidRPr="00320F4C" w:rsidRDefault="007C4933" w:rsidP="00320F4C">
      <w:pPr>
        <w:pStyle w:val="affd"/>
        <w:numPr>
          <w:ilvl w:val="0"/>
          <w:numId w:val="31"/>
        </w:numPr>
        <w:ind w:left="0" w:firstLine="284"/>
        <w:jc w:val="both"/>
      </w:pPr>
      <w:r w:rsidRPr="00320F4C">
        <w:t xml:space="preserve">Форма 2 «Требования к предмету оферты» на </w:t>
      </w:r>
      <w:r w:rsidR="00646BB1">
        <w:t>4</w:t>
      </w:r>
      <w:r w:rsidRPr="00320F4C">
        <w:t>л. в 1 экз.</w:t>
      </w:r>
    </w:p>
    <w:p w:rsidR="007C4933" w:rsidRPr="00320F4C" w:rsidRDefault="00CE24A9" w:rsidP="00320F4C">
      <w:pPr>
        <w:pStyle w:val="affd"/>
        <w:numPr>
          <w:ilvl w:val="0"/>
          <w:numId w:val="31"/>
        </w:numPr>
        <w:ind w:left="0" w:firstLine="284"/>
        <w:jc w:val="both"/>
      </w:pPr>
      <w:r>
        <w:t>Форма 3 «Проект договора» на 48</w:t>
      </w:r>
      <w:r w:rsidR="007C4933" w:rsidRPr="00320F4C">
        <w:t>л. в 1</w:t>
      </w:r>
      <w:r w:rsidR="007C4933" w:rsidRPr="00320F4C">
        <w:rPr>
          <w:color w:val="FF0000"/>
        </w:rPr>
        <w:t xml:space="preserve"> </w:t>
      </w:r>
      <w:r w:rsidR="007C4933" w:rsidRPr="00320F4C">
        <w:t>экз.</w:t>
      </w:r>
    </w:p>
    <w:p w:rsidR="007C4933" w:rsidRPr="00320F4C" w:rsidRDefault="007C4933" w:rsidP="00320F4C">
      <w:pPr>
        <w:pStyle w:val="affd"/>
        <w:numPr>
          <w:ilvl w:val="0"/>
          <w:numId w:val="31"/>
        </w:numPr>
        <w:ind w:left="0" w:firstLine="284"/>
        <w:jc w:val="both"/>
      </w:pPr>
      <w:r w:rsidRPr="00320F4C">
        <w:t>Форма 4т «</w:t>
      </w:r>
      <w:r w:rsidR="00320F4C" w:rsidRPr="00320F4C">
        <w:t>Безотзывная оферта для т</w:t>
      </w:r>
      <w:r w:rsidRPr="00320F4C">
        <w:t>ехническ</w:t>
      </w:r>
      <w:r w:rsidR="00320F4C" w:rsidRPr="00320F4C">
        <w:t>ой части</w:t>
      </w:r>
      <w:r w:rsidRPr="00320F4C">
        <w:t xml:space="preserve"> предложени</w:t>
      </w:r>
      <w:r w:rsidR="00320F4C" w:rsidRPr="00320F4C">
        <w:t>я</w:t>
      </w:r>
      <w:r w:rsidRPr="00320F4C">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4к «</w:t>
      </w:r>
      <w:r w:rsidR="00320F4C" w:rsidRPr="00320F4C">
        <w:t>Безотзывная оферта для коммерческой части предложения</w:t>
      </w:r>
      <w:r w:rsidR="00891E99">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5 «Перечень аффилированных организаций»</w:t>
      </w:r>
      <w:r w:rsidR="006666E3" w:rsidRPr="00320F4C">
        <w:t xml:space="preserve"> на 1</w:t>
      </w:r>
      <w:r w:rsidRPr="00320F4C">
        <w:t>л. в 1 экз.</w:t>
      </w:r>
    </w:p>
    <w:p w:rsidR="007C4933" w:rsidRDefault="006666E3" w:rsidP="00320F4C">
      <w:pPr>
        <w:pStyle w:val="affd"/>
        <w:numPr>
          <w:ilvl w:val="0"/>
          <w:numId w:val="31"/>
        </w:numPr>
        <w:ind w:left="0" w:firstLine="284"/>
        <w:jc w:val="both"/>
      </w:pPr>
      <w:r w:rsidRPr="00320F4C">
        <w:t>Форма 6, 7 на 2</w:t>
      </w:r>
      <w:r w:rsidR="007C4933" w:rsidRPr="00320F4C">
        <w:t>л. в 1 экз.</w:t>
      </w:r>
    </w:p>
    <w:p w:rsidR="001F6A0B" w:rsidRPr="00320F4C" w:rsidRDefault="003023A7" w:rsidP="00320F4C">
      <w:pPr>
        <w:pStyle w:val="affd"/>
        <w:numPr>
          <w:ilvl w:val="0"/>
          <w:numId w:val="31"/>
        </w:numPr>
        <w:ind w:left="0" w:firstLine="284"/>
        <w:jc w:val="both"/>
      </w:pPr>
      <w:r w:rsidRPr="00320F4C">
        <w:t>Заказная документация.</w:t>
      </w:r>
    </w:p>
    <w:p w:rsidR="001F6A0B" w:rsidRDefault="001F6A0B" w:rsidP="001F6A0B"/>
    <w:p w:rsidR="001F6A0B" w:rsidRDefault="001F6A0B" w:rsidP="001874CB">
      <w:pPr>
        <w:ind w:firstLine="709"/>
        <w:jc w:val="both"/>
      </w:pPr>
      <w:r>
        <w:t xml:space="preserve">Сообщаем, что в целях выявления и предупреждения фактов коррупции, мошенничества и иных злоупотреблений </w:t>
      </w:r>
      <w:r w:rsidR="0059414C">
        <w:t>ПАО</w:t>
      </w:r>
      <w:r>
        <w:t xml:space="preserve"> «</w:t>
      </w:r>
      <w:proofErr w:type="spellStart"/>
      <w:r>
        <w:t>Славнефть</w:t>
      </w:r>
      <w:proofErr w:type="spellEnd"/>
      <w:r>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Default="001F6A0B" w:rsidP="001874CB">
      <w:pPr>
        <w:ind w:firstLine="709"/>
        <w:jc w:val="both"/>
      </w:pPr>
      <w:r>
        <w:t>Телефон «Горячей линии»: +7(4852)49-93-33, электронная почта hotline@yanos.slavneft.ru</w:t>
      </w:r>
    </w:p>
    <w:p w:rsidR="001F6A0B" w:rsidRDefault="001F6A0B" w:rsidP="001F6A0B"/>
    <w:p w:rsidR="003023A7" w:rsidRDefault="003023A7" w:rsidP="001F6A0B"/>
    <w:p w:rsidR="003023A7" w:rsidRDefault="003023A7" w:rsidP="001F6A0B"/>
    <w:p w:rsidR="001F6A0B" w:rsidRDefault="001F6A0B" w:rsidP="001F6A0B">
      <w:r>
        <w:t>Руководитель Ответственного подразделения</w:t>
      </w:r>
      <w:r>
        <w:tab/>
        <w:t>____________________   Д.Ю. Уржумов</w:t>
      </w:r>
    </w:p>
    <w:p w:rsidR="001F6A0B" w:rsidRPr="00693899" w:rsidRDefault="001F6A0B" w:rsidP="001F6A0B">
      <w:pPr>
        <w:rPr>
          <w:sz w:val="20"/>
          <w:szCs w:val="20"/>
        </w:rPr>
      </w:pPr>
      <w:r>
        <w:t xml:space="preserve">                                                                                                 </w:t>
      </w:r>
      <w:r w:rsidRPr="00693899">
        <w:rPr>
          <w:sz w:val="20"/>
          <w:szCs w:val="20"/>
        </w:rPr>
        <w:t>подпись</w:t>
      </w:r>
      <w:r w:rsidRPr="00693899">
        <w:rPr>
          <w:sz w:val="20"/>
          <w:szCs w:val="20"/>
        </w:rPr>
        <w:tab/>
      </w:r>
      <w:r w:rsidRPr="00693899">
        <w:rPr>
          <w:sz w:val="20"/>
          <w:szCs w:val="20"/>
        </w:rPr>
        <w:tab/>
        <w:t xml:space="preserve">    Ф.И.О.</w:t>
      </w:r>
    </w:p>
    <w:p w:rsidR="00385029" w:rsidRDefault="00385029" w:rsidP="00385029">
      <w:pPr>
        <w:rPr>
          <w:b/>
        </w:rPr>
      </w:pPr>
    </w:p>
    <w:sectPr w:rsidR="00385029" w:rsidSect="00385029">
      <w:headerReference w:type="default" r:id="rId10"/>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6D" w:rsidRDefault="009A166D">
      <w:r>
        <w:separator/>
      </w:r>
    </w:p>
  </w:endnote>
  <w:endnote w:type="continuationSeparator" w:id="0">
    <w:p w:rsidR="009A166D" w:rsidRDefault="009A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6D" w:rsidRDefault="009A166D">
      <w:r>
        <w:separator/>
      </w:r>
    </w:p>
  </w:footnote>
  <w:footnote w:type="continuationSeparator" w:id="0">
    <w:p w:rsidR="009A166D" w:rsidRDefault="009A1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44AC"/>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1C4F"/>
    <w:rsid w:val="0006241A"/>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0385"/>
    <w:rsid w:val="0016289E"/>
    <w:rsid w:val="00162B5F"/>
    <w:rsid w:val="00163B0A"/>
    <w:rsid w:val="001644CA"/>
    <w:rsid w:val="00164D39"/>
    <w:rsid w:val="00166224"/>
    <w:rsid w:val="001716DE"/>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1F7D2F"/>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1211"/>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0D80"/>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4FB4"/>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5C8E"/>
    <w:rsid w:val="00356068"/>
    <w:rsid w:val="0035619D"/>
    <w:rsid w:val="003562BB"/>
    <w:rsid w:val="00361EA8"/>
    <w:rsid w:val="003620E0"/>
    <w:rsid w:val="00362619"/>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00D"/>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A7EA1"/>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0737"/>
    <w:rsid w:val="003F10C2"/>
    <w:rsid w:val="003F187A"/>
    <w:rsid w:val="003F20FB"/>
    <w:rsid w:val="003F2717"/>
    <w:rsid w:val="003F2849"/>
    <w:rsid w:val="003F3ACC"/>
    <w:rsid w:val="003F3C54"/>
    <w:rsid w:val="003F3E5F"/>
    <w:rsid w:val="003F4537"/>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31A"/>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47216"/>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3E6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351"/>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23C"/>
    <w:rsid w:val="005C3B71"/>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3909"/>
    <w:rsid w:val="006449CC"/>
    <w:rsid w:val="00645919"/>
    <w:rsid w:val="00646054"/>
    <w:rsid w:val="006464C4"/>
    <w:rsid w:val="006466D5"/>
    <w:rsid w:val="00646BB1"/>
    <w:rsid w:val="00646F1B"/>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865"/>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1C6"/>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1971"/>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303"/>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5D7B"/>
    <w:rsid w:val="0083684A"/>
    <w:rsid w:val="0083723E"/>
    <w:rsid w:val="00840DA3"/>
    <w:rsid w:val="00842E7E"/>
    <w:rsid w:val="00842F7F"/>
    <w:rsid w:val="00843222"/>
    <w:rsid w:val="008464ED"/>
    <w:rsid w:val="008465B6"/>
    <w:rsid w:val="0084707A"/>
    <w:rsid w:val="008502B2"/>
    <w:rsid w:val="00850495"/>
    <w:rsid w:val="0085213A"/>
    <w:rsid w:val="00852BC6"/>
    <w:rsid w:val="00853764"/>
    <w:rsid w:val="008538CE"/>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3170"/>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3D7F"/>
    <w:rsid w:val="009543F2"/>
    <w:rsid w:val="00957168"/>
    <w:rsid w:val="00957A66"/>
    <w:rsid w:val="00961353"/>
    <w:rsid w:val="00962D88"/>
    <w:rsid w:val="00964591"/>
    <w:rsid w:val="009655C1"/>
    <w:rsid w:val="00965B71"/>
    <w:rsid w:val="00965CAF"/>
    <w:rsid w:val="00965D66"/>
    <w:rsid w:val="00966B53"/>
    <w:rsid w:val="009674AB"/>
    <w:rsid w:val="00967612"/>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66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0C14"/>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56E0"/>
    <w:rsid w:val="00A1629F"/>
    <w:rsid w:val="00A17EEE"/>
    <w:rsid w:val="00A201CC"/>
    <w:rsid w:val="00A20E81"/>
    <w:rsid w:val="00A20FF5"/>
    <w:rsid w:val="00A21BF5"/>
    <w:rsid w:val="00A22572"/>
    <w:rsid w:val="00A23206"/>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6CA"/>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5FD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6F62"/>
    <w:rsid w:val="00B1739C"/>
    <w:rsid w:val="00B200FA"/>
    <w:rsid w:val="00B20DAC"/>
    <w:rsid w:val="00B21C9C"/>
    <w:rsid w:val="00B22A7B"/>
    <w:rsid w:val="00B22D41"/>
    <w:rsid w:val="00B23325"/>
    <w:rsid w:val="00B239D4"/>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488F"/>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57F68"/>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08"/>
    <w:rsid w:val="00B81584"/>
    <w:rsid w:val="00B81CBC"/>
    <w:rsid w:val="00B82666"/>
    <w:rsid w:val="00B843E5"/>
    <w:rsid w:val="00B846D1"/>
    <w:rsid w:val="00B847AA"/>
    <w:rsid w:val="00B8498D"/>
    <w:rsid w:val="00B84D43"/>
    <w:rsid w:val="00B84E4C"/>
    <w:rsid w:val="00B8613E"/>
    <w:rsid w:val="00B86791"/>
    <w:rsid w:val="00B86E4F"/>
    <w:rsid w:val="00B877B1"/>
    <w:rsid w:val="00B87A6B"/>
    <w:rsid w:val="00B906F0"/>
    <w:rsid w:val="00B9072E"/>
    <w:rsid w:val="00B91E44"/>
    <w:rsid w:val="00B91F60"/>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4314"/>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733"/>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4A9"/>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232F"/>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A3E"/>
    <w:rsid w:val="00D70B14"/>
    <w:rsid w:val="00D70FC8"/>
    <w:rsid w:val="00D71404"/>
    <w:rsid w:val="00D71473"/>
    <w:rsid w:val="00D7387C"/>
    <w:rsid w:val="00D74617"/>
    <w:rsid w:val="00D758B9"/>
    <w:rsid w:val="00D76210"/>
    <w:rsid w:val="00D76C6E"/>
    <w:rsid w:val="00D77B50"/>
    <w:rsid w:val="00D80348"/>
    <w:rsid w:val="00D80FAB"/>
    <w:rsid w:val="00D825A1"/>
    <w:rsid w:val="00D82749"/>
    <w:rsid w:val="00D8335F"/>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1DDA"/>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B78B2"/>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5F2"/>
    <w:rsid w:val="00F27E1F"/>
    <w:rsid w:val="00F30DF4"/>
    <w:rsid w:val="00F31D3B"/>
    <w:rsid w:val="00F3427B"/>
    <w:rsid w:val="00F355D0"/>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1B2D"/>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6894E"/>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394692424">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kofevOV@post.yanos.slavneft.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A4D5-48E6-49DF-AEE6-5D80E50E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18484</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13</cp:revision>
  <cp:lastPrinted>2022-07-14T09:24:00Z</cp:lastPrinted>
  <dcterms:created xsi:type="dcterms:W3CDTF">2022-09-12T14:36:00Z</dcterms:created>
  <dcterms:modified xsi:type="dcterms:W3CDTF">2023-03-13T07:53:00Z</dcterms:modified>
</cp:coreProperties>
</file>